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CE" w:rsidRPr="00831C59" w:rsidRDefault="008516AF" w:rsidP="00CC1A75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831C59">
        <w:rPr>
          <w:rFonts w:cs="B Titr" w:hint="cs"/>
          <w:sz w:val="30"/>
          <w:szCs w:val="30"/>
          <w:rtl/>
          <w:lang w:bidi="fa-IR"/>
        </w:rPr>
        <w:t xml:space="preserve">برنامه فعالیت بخش روماتولوژی </w:t>
      </w:r>
      <w:r w:rsidR="00472C41" w:rsidRPr="00831C59">
        <w:rPr>
          <w:rFonts w:cs="B Titr" w:hint="cs"/>
          <w:sz w:val="30"/>
          <w:szCs w:val="30"/>
          <w:rtl/>
          <w:lang w:bidi="fa-IR"/>
        </w:rPr>
        <w:t>سال تحصیلی 140</w:t>
      </w:r>
      <w:r w:rsidR="00CC1A75" w:rsidRPr="00831C59">
        <w:rPr>
          <w:rFonts w:cs="B Titr" w:hint="cs"/>
          <w:sz w:val="30"/>
          <w:szCs w:val="30"/>
          <w:rtl/>
          <w:lang w:bidi="fa-IR"/>
        </w:rPr>
        <w:t>2</w:t>
      </w:r>
      <w:r w:rsidR="00472C41" w:rsidRPr="00831C59">
        <w:rPr>
          <w:rFonts w:cs="B Titr" w:hint="cs"/>
          <w:sz w:val="30"/>
          <w:szCs w:val="30"/>
          <w:rtl/>
          <w:lang w:bidi="fa-IR"/>
        </w:rPr>
        <w:t>-140</w:t>
      </w:r>
      <w:r w:rsidR="00CC1A75" w:rsidRPr="00831C59">
        <w:rPr>
          <w:rFonts w:cs="B Titr" w:hint="cs"/>
          <w:sz w:val="30"/>
          <w:szCs w:val="30"/>
          <w:rtl/>
          <w:lang w:bidi="fa-IR"/>
        </w:rPr>
        <w:t>1</w:t>
      </w:r>
    </w:p>
    <w:tbl>
      <w:tblPr>
        <w:tblStyle w:val="TableGrid"/>
        <w:tblpPr w:leftFromText="180" w:rightFromText="180" w:vertAnchor="page" w:horzAnchor="margin" w:tblpXSpec="center" w:tblpY="1254"/>
        <w:bidiVisual/>
        <w:tblW w:w="1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3060"/>
        <w:gridCol w:w="2944"/>
        <w:gridCol w:w="3536"/>
      </w:tblGrid>
      <w:tr w:rsidR="00AC55CD" w:rsidRPr="00523FCC" w:rsidTr="004B0A3F">
        <w:trPr>
          <w:trHeight w:val="560"/>
        </w:trPr>
        <w:tc>
          <w:tcPr>
            <w:tcW w:w="1260" w:type="dxa"/>
            <w:shd w:val="clear" w:color="auto" w:fill="D9D9D9" w:themeFill="background1" w:themeFillShade="D9"/>
          </w:tcPr>
          <w:p w:rsidR="00AC55CD" w:rsidRPr="00C75EC1" w:rsidRDefault="00AC55CD" w:rsidP="00AC55CD">
            <w:pPr>
              <w:ind w:right="-354"/>
              <w:jc w:val="both"/>
              <w:rPr>
                <w:rFonts w:cs="B Titr"/>
                <w:sz w:val="30"/>
                <w:szCs w:val="30"/>
                <w:rtl/>
              </w:rPr>
            </w:pPr>
            <w:r w:rsidRPr="00C75EC1">
              <w:rPr>
                <w:rFonts w:cs="B Titr" w:hint="cs"/>
                <w:sz w:val="30"/>
                <w:szCs w:val="30"/>
                <w:rtl/>
              </w:rPr>
              <w:t xml:space="preserve">ایام هفته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C55CD" w:rsidRPr="00C75EC1" w:rsidRDefault="00115D73" w:rsidP="00115D73">
            <w:pPr>
              <w:bidi/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7-8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AC55CD" w:rsidRPr="00C75EC1" w:rsidRDefault="00115D73" w:rsidP="00AC55CD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8-9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:rsidR="00AC55CD" w:rsidRPr="00C75EC1" w:rsidRDefault="00115D73" w:rsidP="00AC55CD">
            <w:pPr>
              <w:bidi/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9-11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AC55CD" w:rsidRPr="00C75EC1" w:rsidRDefault="00115D73" w:rsidP="00AC55CD">
            <w:pPr>
              <w:bidi/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11-13</w:t>
            </w:r>
          </w:p>
        </w:tc>
      </w:tr>
      <w:tr w:rsidR="00AC55CD" w:rsidRPr="005213FF" w:rsidTr="004B0A3F">
        <w:trPr>
          <w:trHeight w:val="1056"/>
        </w:trPr>
        <w:tc>
          <w:tcPr>
            <w:tcW w:w="1260" w:type="dxa"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مورنينگ</w:t>
            </w:r>
          </w:p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آقای  دکتر حاجی عباسی</w:t>
            </w:r>
          </w:p>
          <w:p w:rsidR="008E0B0B" w:rsidRPr="005213FF" w:rsidRDefault="00DF7361" w:rsidP="008E0B0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8E0B0B">
              <w:rPr>
                <w:rFonts w:cs="B Mitra" w:hint="cs"/>
                <w:b/>
                <w:bCs/>
                <w:rtl/>
              </w:rPr>
              <w:t>دکتر ابراهیمی</w:t>
            </w:r>
          </w:p>
        </w:tc>
        <w:tc>
          <w:tcPr>
            <w:tcW w:w="2944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راند بخش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اساتید به نوبت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روزه به صورت چرخشی</w:t>
            </w:r>
          </w:p>
        </w:tc>
        <w:tc>
          <w:tcPr>
            <w:tcW w:w="3536" w:type="dxa"/>
          </w:tcPr>
          <w:p w:rsidR="006F6350" w:rsidRPr="004B0A3F" w:rsidRDefault="006F6350" w:rsidP="00AC55C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B0A3F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فیبرومیالژی دکتر قویدل( 11-8)</w:t>
            </w:r>
          </w:p>
          <w:p w:rsidR="00AC55CD" w:rsidRPr="004B0A3F" w:rsidRDefault="00AC55CD" w:rsidP="006F635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B0A3F">
              <w:rPr>
                <w:rFonts w:cs="B Mitra" w:hint="cs"/>
                <w:b/>
                <w:bCs/>
                <w:rtl/>
              </w:rPr>
              <w:t>درمانگاه آموزشي</w:t>
            </w:r>
          </w:p>
          <w:p w:rsidR="00AC55CD" w:rsidRPr="005213FF" w:rsidRDefault="00F655CE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آقای </w:t>
            </w:r>
            <w:r w:rsidR="00AC55CD" w:rsidRPr="004B0A3F">
              <w:rPr>
                <w:rFonts w:cs="B Mitra" w:hint="cs"/>
                <w:b/>
                <w:bCs/>
                <w:rtl/>
              </w:rPr>
              <w:t xml:space="preserve">دکتر زینی </w:t>
            </w:r>
            <w:r w:rsidR="006F6350" w:rsidRPr="004B0A3F">
              <w:rPr>
                <w:rFonts w:cs="B Mitra" w:hint="cs"/>
                <w:b/>
                <w:bCs/>
                <w:rtl/>
              </w:rPr>
              <w:t>(13-11)</w:t>
            </w:r>
          </w:p>
        </w:tc>
      </w:tr>
      <w:tr w:rsidR="00AC55CD" w:rsidRPr="005213FF" w:rsidTr="004B0A3F">
        <w:trPr>
          <w:trHeight w:val="1056"/>
        </w:trPr>
        <w:tc>
          <w:tcPr>
            <w:tcW w:w="1260" w:type="dxa"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0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مورنينگ</w:t>
            </w:r>
          </w:p>
          <w:p w:rsidR="00A80ED2" w:rsidRPr="005213FF" w:rsidRDefault="00AC55CD" w:rsidP="00A80ED2">
            <w:pPr>
              <w:bidi/>
              <w:jc w:val="center"/>
              <w:rPr>
                <w:rFonts w:cs="B Mitra"/>
                <w:b/>
                <w:bCs/>
              </w:rPr>
            </w:pPr>
            <w:r w:rsidRPr="005213FF">
              <w:rPr>
                <w:rFonts w:cs="B Mitra" w:hint="cs"/>
                <w:b/>
                <w:bCs/>
                <w:rtl/>
              </w:rPr>
              <w:t>خانم دکتر شناور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44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راند بخش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اساتید به نوبت</w:t>
            </w:r>
          </w:p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روزه به صورت چرخشی</w:t>
            </w:r>
          </w:p>
          <w:p w:rsidR="00AC55CD" w:rsidRPr="005213FF" w:rsidRDefault="000460A7" w:rsidP="000460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9.5-10</w:t>
            </w:r>
          </w:p>
        </w:tc>
        <w:tc>
          <w:tcPr>
            <w:tcW w:w="3536" w:type="dxa"/>
          </w:tcPr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درمانگاه آموزشي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خانم دکتر شناور</w:t>
            </w:r>
          </w:p>
          <w:p w:rsidR="00AC55CD" w:rsidRPr="005213FF" w:rsidRDefault="00807DCB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AC55CD" w:rsidRPr="005213FF">
              <w:rPr>
                <w:rFonts w:cs="B Mitra" w:hint="cs"/>
                <w:b/>
                <w:bCs/>
                <w:rtl/>
              </w:rPr>
              <w:t>دکتر زینی</w:t>
            </w:r>
          </w:p>
          <w:p w:rsidR="00AC55CD" w:rsidRDefault="00807DCB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AC55CD" w:rsidRPr="005213FF">
              <w:rPr>
                <w:rFonts w:cs="B Mitra" w:hint="cs"/>
                <w:b/>
                <w:bCs/>
                <w:rtl/>
              </w:rPr>
              <w:t xml:space="preserve">دکتر قویدل </w:t>
            </w:r>
          </w:p>
          <w:p w:rsidR="00F63B6E" w:rsidRPr="005213FF" w:rsidRDefault="00807DCB" w:rsidP="00F63B6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F63B6E">
              <w:rPr>
                <w:rFonts w:cs="B Mitra" w:hint="cs"/>
                <w:b/>
                <w:bCs/>
                <w:rtl/>
              </w:rPr>
              <w:t>دکتر ابراهیمی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(چرخشی)</w:t>
            </w:r>
          </w:p>
        </w:tc>
      </w:tr>
      <w:tr w:rsidR="00AC55CD" w:rsidRPr="005213FF" w:rsidTr="004B0A3F">
        <w:trPr>
          <w:trHeight w:val="382"/>
        </w:trPr>
        <w:tc>
          <w:tcPr>
            <w:tcW w:w="1260" w:type="dxa"/>
            <w:vMerge w:val="restart"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800" w:type="dxa"/>
            <w:vMerge w:val="restart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  <w:vMerge w:val="restart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مورنينگ</w:t>
            </w:r>
          </w:p>
          <w:p w:rsidR="00AC55CD" w:rsidRPr="005213FF" w:rsidRDefault="003614C3" w:rsidP="006C7AD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AC55CD" w:rsidRPr="005213FF">
              <w:rPr>
                <w:rFonts w:cs="B Mitra" w:hint="cs"/>
                <w:b/>
                <w:bCs/>
                <w:rtl/>
              </w:rPr>
              <w:t>دکتر</w:t>
            </w:r>
            <w:r w:rsidR="00C023D0">
              <w:rPr>
                <w:rFonts w:cs="B Mitra" w:hint="cs"/>
                <w:b/>
                <w:bCs/>
                <w:rtl/>
              </w:rPr>
              <w:t>ابراهیمی</w:t>
            </w:r>
          </w:p>
        </w:tc>
        <w:tc>
          <w:tcPr>
            <w:tcW w:w="2944" w:type="dxa"/>
          </w:tcPr>
          <w:p w:rsidR="00AC55CD" w:rsidRPr="005213FF" w:rsidRDefault="00AC55CD" w:rsidP="000460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CPC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0460A7">
              <w:rPr>
                <w:rFonts w:cs="B Mitra" w:hint="cs"/>
                <w:b/>
                <w:bCs/>
                <w:rtl/>
              </w:rPr>
              <w:t>9-10</w:t>
            </w:r>
          </w:p>
        </w:tc>
        <w:tc>
          <w:tcPr>
            <w:tcW w:w="3536" w:type="dxa"/>
            <w:vMerge w:val="restart"/>
          </w:tcPr>
          <w:p w:rsidR="00AC55CD" w:rsidRDefault="00AC55CD" w:rsidP="001D7320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فيبروميالژي </w:t>
            </w:r>
            <w:r w:rsidR="0021057A">
              <w:rPr>
                <w:rFonts w:ascii="Arial" w:hAnsi="Arial" w:cs="Arial" w:hint="cs"/>
                <w:b/>
                <w:bCs/>
                <w:rtl/>
              </w:rPr>
              <w:t>–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21057A">
              <w:rPr>
                <w:rFonts w:cs="B Mitra" w:hint="cs"/>
                <w:b/>
                <w:bCs/>
                <w:rtl/>
              </w:rPr>
              <w:t xml:space="preserve">خانم </w:t>
            </w:r>
            <w:bookmarkStart w:id="0" w:name="_GoBack"/>
            <w:bookmarkEnd w:id="0"/>
            <w:r w:rsidRPr="005213FF">
              <w:rPr>
                <w:rFonts w:cs="B Mitra" w:hint="cs"/>
                <w:b/>
                <w:bCs/>
                <w:rtl/>
              </w:rPr>
              <w:t xml:space="preserve">دکتر </w:t>
            </w:r>
            <w:r w:rsidR="001D7320">
              <w:rPr>
                <w:rFonts w:cs="B Mitra" w:hint="cs"/>
                <w:b/>
                <w:bCs/>
                <w:rtl/>
              </w:rPr>
              <w:t xml:space="preserve">شناور </w:t>
            </w:r>
          </w:p>
          <w:p w:rsidR="001D7320" w:rsidRPr="005213FF" w:rsidRDefault="001D7320" w:rsidP="001D732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درمانگاه واسکولیت 2-12</w:t>
            </w:r>
          </w:p>
        </w:tc>
      </w:tr>
      <w:tr w:rsidR="00AC55CD" w:rsidRPr="005213FF" w:rsidTr="004B0A3F">
        <w:trPr>
          <w:trHeight w:val="335"/>
        </w:trPr>
        <w:tc>
          <w:tcPr>
            <w:tcW w:w="1260" w:type="dxa"/>
            <w:vMerge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44" w:type="dxa"/>
            <w:vMerge w:val="restart"/>
          </w:tcPr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راند دستياري</w:t>
            </w:r>
          </w:p>
          <w:p w:rsidR="00AC55CD" w:rsidRPr="005213FF" w:rsidRDefault="000460A7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10-11</w:t>
            </w:r>
          </w:p>
        </w:tc>
        <w:tc>
          <w:tcPr>
            <w:tcW w:w="3536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55CD" w:rsidRPr="005213FF" w:rsidTr="004B0A3F">
        <w:trPr>
          <w:trHeight w:val="430"/>
        </w:trPr>
        <w:tc>
          <w:tcPr>
            <w:tcW w:w="1260" w:type="dxa"/>
            <w:vMerge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44" w:type="dxa"/>
            <w:vMerge/>
          </w:tcPr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536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راند مشترك اساتيد</w:t>
            </w:r>
          </w:p>
        </w:tc>
      </w:tr>
      <w:tr w:rsidR="00AC55CD" w:rsidRPr="005213FF" w:rsidTr="004B0A3F">
        <w:trPr>
          <w:trHeight w:val="1010"/>
        </w:trPr>
        <w:tc>
          <w:tcPr>
            <w:tcW w:w="1260" w:type="dxa"/>
            <w:vMerge w:val="restart"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0" w:type="dxa"/>
            <w:vMerge w:val="restart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كلاس تئوري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كارآموز-كارورز</w:t>
            </w:r>
          </w:p>
        </w:tc>
        <w:tc>
          <w:tcPr>
            <w:tcW w:w="3060" w:type="dxa"/>
            <w:vMerge w:val="restart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مورنينگ</w:t>
            </w:r>
          </w:p>
          <w:p w:rsidR="00AC55CD" w:rsidRPr="005213FF" w:rsidRDefault="003614C3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AC55CD" w:rsidRPr="005213FF">
              <w:rPr>
                <w:rFonts w:cs="B Mitra" w:hint="cs"/>
                <w:b/>
                <w:bCs/>
                <w:rtl/>
              </w:rPr>
              <w:t xml:space="preserve">دکتر قویدل </w:t>
            </w:r>
          </w:p>
        </w:tc>
        <w:tc>
          <w:tcPr>
            <w:tcW w:w="2944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راند بخش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اساتید به نوبت</w:t>
            </w:r>
          </w:p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روزه به صورت چرخشی</w:t>
            </w:r>
          </w:p>
          <w:p w:rsidR="00AC55CD" w:rsidRPr="005213FF" w:rsidRDefault="000460A7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10-11</w:t>
            </w:r>
          </w:p>
        </w:tc>
        <w:tc>
          <w:tcPr>
            <w:tcW w:w="3536" w:type="dxa"/>
            <w:vMerge w:val="restart"/>
          </w:tcPr>
          <w:p w:rsidR="00AC55CD" w:rsidRDefault="00595DEB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آقای </w:t>
            </w:r>
            <w:r w:rsidR="00AC55CD">
              <w:rPr>
                <w:rFonts w:cs="B Mitra" w:hint="cs"/>
                <w:b/>
                <w:bCs/>
                <w:rtl/>
              </w:rPr>
              <w:t>دكتر حاجي عباسي</w:t>
            </w:r>
          </w:p>
          <w:p w:rsidR="00F63B6E" w:rsidRDefault="008E3B2A" w:rsidP="00F63B6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F63B6E">
              <w:rPr>
                <w:rFonts w:cs="B Mitra" w:hint="cs"/>
                <w:b/>
                <w:bCs/>
                <w:rtl/>
              </w:rPr>
              <w:t>دکتر ابراهیمی</w:t>
            </w:r>
          </w:p>
          <w:p w:rsidR="00AC55CD" w:rsidRPr="005213FF" w:rsidRDefault="000460A7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9-12</w:t>
            </w:r>
          </w:p>
        </w:tc>
      </w:tr>
      <w:tr w:rsidR="00AC55CD" w:rsidRPr="005213FF" w:rsidTr="004B0A3F">
        <w:trPr>
          <w:trHeight w:val="308"/>
        </w:trPr>
        <w:tc>
          <w:tcPr>
            <w:tcW w:w="1260" w:type="dxa"/>
            <w:vMerge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44" w:type="dxa"/>
          </w:tcPr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ژورنال كلاب</w:t>
            </w:r>
          </w:p>
          <w:p w:rsidR="00AC55CD" w:rsidRPr="005213FF" w:rsidRDefault="00EC736A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9-10</w:t>
            </w:r>
          </w:p>
        </w:tc>
        <w:tc>
          <w:tcPr>
            <w:tcW w:w="3536" w:type="dxa"/>
            <w:vMerge/>
          </w:tcPr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55CD" w:rsidRPr="005213FF" w:rsidTr="004B0A3F">
        <w:trPr>
          <w:trHeight w:val="1056"/>
        </w:trPr>
        <w:tc>
          <w:tcPr>
            <w:tcW w:w="1260" w:type="dxa"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80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0" w:type="dxa"/>
          </w:tcPr>
          <w:p w:rsidR="003614C3" w:rsidRDefault="001D7320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مورنینگ </w:t>
            </w:r>
          </w:p>
          <w:p w:rsidR="00AC55CD" w:rsidRPr="005213FF" w:rsidRDefault="003614C3" w:rsidP="003614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آقای </w:t>
            </w:r>
            <w:r w:rsidR="00AC55CD" w:rsidRPr="005213FF">
              <w:rPr>
                <w:rFonts w:cs="B Mitra" w:hint="cs"/>
                <w:b/>
                <w:bCs/>
                <w:rtl/>
              </w:rPr>
              <w:t>دکتر زینی</w:t>
            </w:r>
          </w:p>
        </w:tc>
        <w:tc>
          <w:tcPr>
            <w:tcW w:w="2944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راند بخش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اساتید به نوبت</w:t>
            </w:r>
          </w:p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همه روزه به صورت چرخشی</w:t>
            </w:r>
          </w:p>
          <w:p w:rsidR="00AC55CD" w:rsidRPr="005213FF" w:rsidRDefault="00EC736A" w:rsidP="00EC736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9.5-10</w:t>
            </w:r>
          </w:p>
        </w:tc>
        <w:tc>
          <w:tcPr>
            <w:tcW w:w="3536" w:type="dxa"/>
          </w:tcPr>
          <w:p w:rsidR="00AC55CD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درمانگاه آموزشي</w:t>
            </w:r>
          </w:p>
          <w:p w:rsidR="00AC55CD" w:rsidRPr="005213FF" w:rsidRDefault="00B82F4E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خانم </w:t>
            </w:r>
            <w:r w:rsidR="00C35803">
              <w:rPr>
                <w:rFonts w:cs="B Mitra" w:hint="cs"/>
                <w:b/>
                <w:bCs/>
                <w:rtl/>
              </w:rPr>
              <w:t>دکتر ابراهیمی</w:t>
            </w:r>
          </w:p>
        </w:tc>
      </w:tr>
      <w:tr w:rsidR="00AC55CD" w:rsidRPr="005213FF" w:rsidTr="004B0A3F">
        <w:trPr>
          <w:trHeight w:val="174"/>
        </w:trPr>
        <w:tc>
          <w:tcPr>
            <w:tcW w:w="1260" w:type="dxa"/>
          </w:tcPr>
          <w:p w:rsidR="00AC55CD" w:rsidRPr="005213FF" w:rsidRDefault="00AC55CD" w:rsidP="00AC55C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sz w:val="24"/>
                <w:szCs w:val="24"/>
                <w:rtl/>
              </w:rPr>
              <w:t xml:space="preserve">پنج شنبه </w:t>
            </w:r>
          </w:p>
        </w:tc>
        <w:tc>
          <w:tcPr>
            <w:tcW w:w="180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كلاس تئوري</w:t>
            </w:r>
          </w:p>
          <w:p w:rsidR="00AC55CD" w:rsidRPr="005213FF" w:rsidRDefault="00AC55CD" w:rsidP="00AC55C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213FF">
              <w:rPr>
                <w:rFonts w:cs="B Mitra" w:hint="cs"/>
                <w:b/>
                <w:bCs/>
                <w:rtl/>
              </w:rPr>
              <w:t>كارآموز-كارورز</w:t>
            </w:r>
          </w:p>
        </w:tc>
        <w:tc>
          <w:tcPr>
            <w:tcW w:w="3060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44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36" w:type="dxa"/>
          </w:tcPr>
          <w:p w:rsidR="00AC55CD" w:rsidRPr="005213FF" w:rsidRDefault="00AC55CD" w:rsidP="00AC55C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AC55CD" w:rsidRPr="00AC55CD" w:rsidRDefault="00AC55CD" w:rsidP="00AC55CD">
      <w:pPr>
        <w:bidi/>
        <w:rPr>
          <w:rFonts w:cs="B Mitra"/>
        </w:rPr>
      </w:pPr>
    </w:p>
    <w:p w:rsidR="008516AF" w:rsidRDefault="00603B10" w:rsidP="00603B10">
      <w:pPr>
        <w:tabs>
          <w:tab w:val="left" w:pos="5789"/>
        </w:tabs>
        <w:bidi/>
        <w:rPr>
          <w:rFonts w:cs="B Mitra"/>
          <w:rtl/>
        </w:rPr>
      </w:pPr>
      <w:r>
        <w:rPr>
          <w:rFonts w:cs="B Mitra"/>
          <w:rtl/>
        </w:rPr>
        <w:tab/>
      </w:r>
    </w:p>
    <w:p w:rsidR="00AC55CD" w:rsidRDefault="00AC55CD" w:rsidP="001B1543">
      <w:pPr>
        <w:bidi/>
        <w:spacing w:line="240" w:lineRule="auto"/>
        <w:jc w:val="center"/>
        <w:rPr>
          <w:rFonts w:cs="B Titr"/>
          <w:rtl/>
        </w:rPr>
      </w:pPr>
      <w:r w:rsidRPr="00AC55CD">
        <w:rPr>
          <w:rFonts w:cs="B Titr" w:hint="cs"/>
          <w:rtl/>
        </w:rPr>
        <w:t xml:space="preserve">دكتر </w:t>
      </w:r>
      <w:r w:rsidR="001B1543">
        <w:rPr>
          <w:rFonts w:cs="B Titr" w:hint="cs"/>
          <w:rtl/>
        </w:rPr>
        <w:t>بنفشه قویدل</w:t>
      </w:r>
    </w:p>
    <w:p w:rsidR="001B1543" w:rsidRPr="00472C41" w:rsidRDefault="001B1543" w:rsidP="001B1543">
      <w:pPr>
        <w:bidi/>
        <w:spacing w:line="240" w:lineRule="auto"/>
        <w:jc w:val="center"/>
        <w:rPr>
          <w:rFonts w:cs="B Titr"/>
        </w:rPr>
      </w:pPr>
      <w:r>
        <w:rPr>
          <w:rFonts w:cs="B Titr" w:hint="cs"/>
          <w:rtl/>
        </w:rPr>
        <w:t>رییس بخش روماتو</w:t>
      </w:r>
    </w:p>
    <w:sectPr w:rsidR="001B1543" w:rsidRPr="00472C41" w:rsidSect="00AC55CD">
      <w:pgSz w:w="15840" w:h="12240" w:orient="landscape"/>
      <w:pgMar w:top="180" w:right="81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70" w:rsidRDefault="00277D70" w:rsidP="00AC55CD">
      <w:pPr>
        <w:spacing w:after="0" w:line="240" w:lineRule="auto"/>
      </w:pPr>
      <w:r>
        <w:separator/>
      </w:r>
    </w:p>
  </w:endnote>
  <w:endnote w:type="continuationSeparator" w:id="0">
    <w:p w:rsidR="00277D70" w:rsidRDefault="00277D70" w:rsidP="00AC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70" w:rsidRDefault="00277D70" w:rsidP="00AC55CD">
      <w:pPr>
        <w:spacing w:after="0" w:line="240" w:lineRule="auto"/>
      </w:pPr>
      <w:r>
        <w:separator/>
      </w:r>
    </w:p>
  </w:footnote>
  <w:footnote w:type="continuationSeparator" w:id="0">
    <w:p w:rsidR="00277D70" w:rsidRDefault="00277D70" w:rsidP="00AC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F"/>
    <w:rsid w:val="000110B7"/>
    <w:rsid w:val="00013A8C"/>
    <w:rsid w:val="000460A7"/>
    <w:rsid w:val="001079DA"/>
    <w:rsid w:val="00115D73"/>
    <w:rsid w:val="00162903"/>
    <w:rsid w:val="001B1543"/>
    <w:rsid w:val="001D7320"/>
    <w:rsid w:val="001E0AB3"/>
    <w:rsid w:val="00200365"/>
    <w:rsid w:val="0021057A"/>
    <w:rsid w:val="00277D70"/>
    <w:rsid w:val="003614C3"/>
    <w:rsid w:val="00472C41"/>
    <w:rsid w:val="004B0A3F"/>
    <w:rsid w:val="005213FF"/>
    <w:rsid w:val="00543ECE"/>
    <w:rsid w:val="005502CE"/>
    <w:rsid w:val="00595DEB"/>
    <w:rsid w:val="00603B10"/>
    <w:rsid w:val="00665CD7"/>
    <w:rsid w:val="006866F0"/>
    <w:rsid w:val="006C7AD4"/>
    <w:rsid w:val="006F6350"/>
    <w:rsid w:val="00751C34"/>
    <w:rsid w:val="007709BE"/>
    <w:rsid w:val="0079140D"/>
    <w:rsid w:val="007E74C5"/>
    <w:rsid w:val="00807DCB"/>
    <w:rsid w:val="00831C59"/>
    <w:rsid w:val="008516AF"/>
    <w:rsid w:val="008E0B0B"/>
    <w:rsid w:val="008E3B2A"/>
    <w:rsid w:val="00934E2B"/>
    <w:rsid w:val="0098627A"/>
    <w:rsid w:val="00A80ED2"/>
    <w:rsid w:val="00AC55CD"/>
    <w:rsid w:val="00B82F4E"/>
    <w:rsid w:val="00B84E7B"/>
    <w:rsid w:val="00BB1CE8"/>
    <w:rsid w:val="00C023D0"/>
    <w:rsid w:val="00C35803"/>
    <w:rsid w:val="00CA7004"/>
    <w:rsid w:val="00CC1A75"/>
    <w:rsid w:val="00DB7FA3"/>
    <w:rsid w:val="00DC7C7F"/>
    <w:rsid w:val="00DF7361"/>
    <w:rsid w:val="00E41111"/>
    <w:rsid w:val="00E61FC9"/>
    <w:rsid w:val="00E90BB3"/>
    <w:rsid w:val="00EA5A5D"/>
    <w:rsid w:val="00EC736A"/>
    <w:rsid w:val="00EF7206"/>
    <w:rsid w:val="00F560BB"/>
    <w:rsid w:val="00F63B6E"/>
    <w:rsid w:val="00F655CE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429C6AC"/>
  <w15:docId w15:val="{EC1BE1DD-4DAD-4978-A200-FBDD1FE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27A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5CD"/>
  </w:style>
  <w:style w:type="paragraph" w:styleId="Footer">
    <w:name w:val="footer"/>
    <w:basedOn w:val="Normal"/>
    <w:link w:val="FooterChar"/>
    <w:uiPriority w:val="99"/>
    <w:semiHidden/>
    <w:unhideWhenUsed/>
    <w:rsid w:val="00AC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42</cp:revision>
  <cp:lastPrinted>2017-07-26T05:19:00Z</cp:lastPrinted>
  <dcterms:created xsi:type="dcterms:W3CDTF">2020-07-26T05:59:00Z</dcterms:created>
  <dcterms:modified xsi:type="dcterms:W3CDTF">2023-05-29T09:56:00Z</dcterms:modified>
</cp:coreProperties>
</file>